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49BBC" w14:textId="2876E8D0" w:rsidR="00A53256" w:rsidRPr="002F06D0" w:rsidRDefault="00A53256" w:rsidP="002F06D0">
      <w:pPr>
        <w:pStyle w:val="Default"/>
        <w:jc w:val="center"/>
        <w:rPr>
          <w:b/>
          <w:bCs/>
          <w:u w:val="single"/>
        </w:rPr>
      </w:pPr>
      <w:r w:rsidRPr="002F06D0">
        <w:rPr>
          <w:b/>
          <w:bCs/>
          <w:color w:val="CE122C"/>
          <w:u w:val="single"/>
        </w:rPr>
        <w:t xml:space="preserve">Guidance for </w:t>
      </w:r>
      <w:r w:rsidR="002F06D0">
        <w:rPr>
          <w:b/>
          <w:bCs/>
          <w:color w:val="CE122C"/>
          <w:u w:val="single"/>
        </w:rPr>
        <w:t>P</w:t>
      </w:r>
      <w:r w:rsidRPr="002F06D0">
        <w:rPr>
          <w:b/>
          <w:bCs/>
          <w:color w:val="CE122C"/>
          <w:u w:val="single"/>
        </w:rPr>
        <w:t xml:space="preserve">articipants </w:t>
      </w:r>
      <w:r w:rsidR="002F06D0">
        <w:rPr>
          <w:b/>
          <w:bCs/>
          <w:color w:val="CE122C"/>
          <w:u w:val="single"/>
        </w:rPr>
        <w:t>R</w:t>
      </w:r>
      <w:r w:rsidR="009948FF" w:rsidRPr="002F06D0">
        <w:rPr>
          <w:b/>
          <w:bCs/>
          <w:color w:val="CE122C"/>
          <w:u w:val="single"/>
        </w:rPr>
        <w:t xml:space="preserve">egarding the </w:t>
      </w:r>
      <w:r w:rsidR="002F06D0">
        <w:rPr>
          <w:b/>
          <w:bCs/>
          <w:color w:val="CE122C"/>
          <w:u w:val="single"/>
        </w:rPr>
        <w:t>U</w:t>
      </w:r>
      <w:r w:rsidRPr="002F06D0">
        <w:rPr>
          <w:b/>
          <w:bCs/>
          <w:color w:val="CE122C"/>
          <w:u w:val="single"/>
        </w:rPr>
        <w:t>s</w:t>
      </w:r>
      <w:r w:rsidR="009948FF" w:rsidRPr="002F06D0">
        <w:rPr>
          <w:b/>
          <w:bCs/>
          <w:color w:val="CE122C"/>
          <w:u w:val="single"/>
        </w:rPr>
        <w:t>e of</w:t>
      </w:r>
      <w:r w:rsidRPr="002F06D0">
        <w:rPr>
          <w:b/>
          <w:bCs/>
          <w:color w:val="CE122C"/>
          <w:u w:val="single"/>
        </w:rPr>
        <w:t xml:space="preserve"> </w:t>
      </w:r>
      <w:r w:rsidR="002F06D0">
        <w:rPr>
          <w:b/>
          <w:bCs/>
          <w:color w:val="CE122C"/>
          <w:u w:val="single"/>
        </w:rPr>
        <w:t>S</w:t>
      </w:r>
      <w:r w:rsidRPr="002F06D0">
        <w:rPr>
          <w:b/>
          <w:bCs/>
          <w:color w:val="CE122C"/>
          <w:u w:val="single"/>
        </w:rPr>
        <w:t xml:space="preserve">ocial </w:t>
      </w:r>
      <w:r w:rsidR="002F06D0">
        <w:rPr>
          <w:b/>
          <w:bCs/>
          <w:color w:val="CE122C"/>
          <w:u w:val="single"/>
        </w:rPr>
        <w:t>M</w:t>
      </w:r>
      <w:r w:rsidRPr="002F06D0">
        <w:rPr>
          <w:b/>
          <w:bCs/>
          <w:color w:val="CE122C"/>
          <w:u w:val="single"/>
        </w:rPr>
        <w:t xml:space="preserve">edia </w:t>
      </w:r>
      <w:r w:rsidR="009D1CC5" w:rsidRPr="002F06D0">
        <w:rPr>
          <w:b/>
          <w:bCs/>
          <w:color w:val="CE122C"/>
          <w:u w:val="single"/>
        </w:rPr>
        <w:t xml:space="preserve">and </w:t>
      </w:r>
      <w:r w:rsidR="002F06D0">
        <w:rPr>
          <w:b/>
          <w:bCs/>
          <w:color w:val="CE122C"/>
          <w:u w:val="single"/>
        </w:rPr>
        <w:t>P</w:t>
      </w:r>
      <w:r w:rsidR="009D1CC5" w:rsidRPr="002F06D0">
        <w:rPr>
          <w:b/>
          <w:bCs/>
          <w:color w:val="CE122C"/>
          <w:u w:val="single"/>
        </w:rPr>
        <w:t>hotographs</w:t>
      </w:r>
    </w:p>
    <w:p w14:paraId="69A4D546" w14:textId="3D1C792D" w:rsidR="00A53256" w:rsidRPr="006E3187" w:rsidRDefault="00A53256" w:rsidP="002F06D0">
      <w:pPr>
        <w:pStyle w:val="Default"/>
        <w:jc w:val="center"/>
        <w:rPr>
          <w:b/>
          <w:bCs/>
          <w:color w:val="CE122C"/>
        </w:rPr>
      </w:pPr>
      <w:r w:rsidRPr="006E3187">
        <w:rPr>
          <w:b/>
          <w:bCs/>
          <w:color w:val="CE122C"/>
        </w:rPr>
        <w:t xml:space="preserve">Information for all children, young people and adults at Youth </w:t>
      </w:r>
      <w:r w:rsidR="00131982">
        <w:rPr>
          <w:b/>
          <w:bCs/>
          <w:color w:val="CE122C"/>
        </w:rPr>
        <w:t>Art Café</w:t>
      </w:r>
    </w:p>
    <w:p w14:paraId="1E872B41" w14:textId="41B8CD32" w:rsidR="00A53256" w:rsidRPr="000641C8" w:rsidRDefault="00A53256" w:rsidP="00A53256">
      <w:pPr>
        <w:pStyle w:val="Default"/>
      </w:pPr>
      <w:r w:rsidRPr="000641C8">
        <w:rPr>
          <w:b/>
          <w:bCs/>
          <w:color w:val="CE122C"/>
        </w:rPr>
        <w:t xml:space="preserve"> </w:t>
      </w:r>
    </w:p>
    <w:p w14:paraId="429319AE" w14:textId="40D2C8B0" w:rsidR="00A53256" w:rsidRPr="000641C8" w:rsidRDefault="00A53256" w:rsidP="00A53256">
      <w:pPr>
        <w:pStyle w:val="Default"/>
      </w:pPr>
      <w:r w:rsidRPr="000641C8">
        <w:rPr>
          <w:color w:val="404040"/>
        </w:rPr>
        <w:t xml:space="preserve">Please talk together about what is good practice and responsible behaviour with social media, photos and email. You may visit the </w:t>
      </w:r>
      <w:r w:rsidRPr="000641C8">
        <w:rPr>
          <w:b/>
          <w:bCs/>
          <w:color w:val="404040"/>
        </w:rPr>
        <w:t>thinkuknow.co.uk</w:t>
      </w:r>
      <w:r w:rsidRPr="000641C8">
        <w:rPr>
          <w:color w:val="404040"/>
        </w:rPr>
        <w:t xml:space="preserve"> website for more detailed advice. </w:t>
      </w:r>
    </w:p>
    <w:p w14:paraId="204D037A" w14:textId="7F79B43A" w:rsidR="00A53256" w:rsidRPr="000641C8" w:rsidRDefault="00A53256" w:rsidP="00A53256">
      <w:pPr>
        <w:pStyle w:val="Default"/>
        <w:rPr>
          <w:color w:val="404040"/>
        </w:rPr>
      </w:pPr>
      <w:r w:rsidRPr="000641C8">
        <w:rPr>
          <w:color w:val="404040"/>
        </w:rPr>
        <w:t xml:space="preserve">These guidelines are in place to ensure that each participant feels safe and comfortable whilst attending Youth </w:t>
      </w:r>
      <w:r w:rsidR="00836525">
        <w:rPr>
          <w:color w:val="404040"/>
        </w:rPr>
        <w:t>Art Caf</w:t>
      </w:r>
      <w:r w:rsidR="002D659A">
        <w:rPr>
          <w:color w:val="404040"/>
        </w:rPr>
        <w:t>é</w:t>
      </w:r>
      <w:r w:rsidRPr="000641C8">
        <w:rPr>
          <w:color w:val="404040"/>
        </w:rPr>
        <w:t xml:space="preserve">. Anyone </w:t>
      </w:r>
      <w:r w:rsidR="002F049D" w:rsidRPr="000641C8">
        <w:rPr>
          <w:color w:val="404040"/>
        </w:rPr>
        <w:t xml:space="preserve">who has a concern </w:t>
      </w:r>
      <w:r w:rsidRPr="000641C8">
        <w:rPr>
          <w:color w:val="404040"/>
        </w:rPr>
        <w:t xml:space="preserve">can talk to a leader, Rev Geoff Hays (Safeguarding Officer for Burry Port Methodist Church) 01554 780599 / </w:t>
      </w:r>
      <w:hyperlink r:id="rId4" w:history="1">
        <w:r w:rsidRPr="000641C8">
          <w:rPr>
            <w:rStyle w:val="Hyperlink"/>
          </w:rPr>
          <w:t>geoffreyhays1@gmail.com</w:t>
        </w:r>
      </w:hyperlink>
      <w:r w:rsidRPr="000641C8">
        <w:rPr>
          <w:color w:val="404040"/>
        </w:rPr>
        <w:t xml:space="preserve">  or contact Ellen Harris (SW Wales Methodist Safeguarding Officer) </w:t>
      </w:r>
      <w:hyperlink r:id="rId5" w:history="1">
        <w:r w:rsidRPr="000641C8">
          <w:rPr>
            <w:rStyle w:val="Hyperlink"/>
          </w:rPr>
          <w:t>Ellenlh@me.com</w:t>
        </w:r>
      </w:hyperlink>
      <w:r w:rsidR="00827275" w:rsidRPr="000641C8">
        <w:rPr>
          <w:color w:val="404040"/>
        </w:rPr>
        <w:t xml:space="preserve"> </w:t>
      </w:r>
    </w:p>
    <w:p w14:paraId="0F361F04" w14:textId="77777777" w:rsidR="00A53256" w:rsidRPr="000641C8" w:rsidRDefault="00A53256" w:rsidP="00A53256">
      <w:pPr>
        <w:pStyle w:val="Default"/>
      </w:pPr>
    </w:p>
    <w:p w14:paraId="458B1BF0" w14:textId="56F8C70A" w:rsidR="00A53256" w:rsidRPr="000641C8" w:rsidRDefault="00A53256" w:rsidP="00A53256">
      <w:pPr>
        <w:pStyle w:val="Default"/>
        <w:spacing w:after="223"/>
        <w:rPr>
          <w:color w:val="404040"/>
        </w:rPr>
      </w:pPr>
      <w:r w:rsidRPr="000641C8">
        <w:rPr>
          <w:color w:val="404040"/>
        </w:rPr>
        <w:t> No participants under 13 should be accessing social networking sites and apps</w:t>
      </w:r>
      <w:r w:rsidR="00827275" w:rsidRPr="000641C8">
        <w:rPr>
          <w:color w:val="404040"/>
        </w:rPr>
        <w:t xml:space="preserve">, whilst at Youth </w:t>
      </w:r>
      <w:r w:rsidR="00F42890">
        <w:rPr>
          <w:color w:val="404040"/>
        </w:rPr>
        <w:t>Art Caf</w:t>
      </w:r>
      <w:r w:rsidR="002D659A">
        <w:rPr>
          <w:color w:val="404040"/>
        </w:rPr>
        <w:t>é</w:t>
      </w:r>
      <w:r w:rsidRPr="000641C8">
        <w:rPr>
          <w:color w:val="404040"/>
        </w:rPr>
        <w:t xml:space="preserve"> and those above this age should prioritise the opportunity to engage</w:t>
      </w:r>
      <w:r w:rsidR="00827275" w:rsidRPr="000641C8">
        <w:rPr>
          <w:color w:val="404040"/>
        </w:rPr>
        <w:t xml:space="preserve"> in person with the other people and the activities at Youth </w:t>
      </w:r>
      <w:r w:rsidR="00F42890">
        <w:rPr>
          <w:color w:val="404040"/>
        </w:rPr>
        <w:t>Art Caf</w:t>
      </w:r>
      <w:r w:rsidR="002D659A">
        <w:rPr>
          <w:color w:val="404040"/>
        </w:rPr>
        <w:t>é</w:t>
      </w:r>
      <w:r w:rsidR="00827275" w:rsidRPr="000641C8">
        <w:rPr>
          <w:color w:val="404040"/>
        </w:rPr>
        <w:t xml:space="preserve">.  We only </w:t>
      </w:r>
      <w:proofErr w:type="gramStart"/>
      <w:r w:rsidR="00827275" w:rsidRPr="000641C8">
        <w:rPr>
          <w:color w:val="404040"/>
        </w:rPr>
        <w:t>meet together</w:t>
      </w:r>
      <w:proofErr w:type="gramEnd"/>
      <w:r w:rsidR="00827275" w:rsidRPr="000641C8">
        <w:rPr>
          <w:color w:val="404040"/>
        </w:rPr>
        <w:t xml:space="preserve"> once a month for one and half hours</w:t>
      </w:r>
      <w:r w:rsidR="00242135">
        <w:rPr>
          <w:color w:val="404040"/>
        </w:rPr>
        <w:t>.</w:t>
      </w:r>
    </w:p>
    <w:p w14:paraId="04BB9E02" w14:textId="712B23CB" w:rsidR="00A53256" w:rsidRPr="000641C8" w:rsidRDefault="00A53256" w:rsidP="00A53256">
      <w:pPr>
        <w:pStyle w:val="Default"/>
        <w:spacing w:after="223"/>
        <w:rPr>
          <w:color w:val="404040"/>
        </w:rPr>
      </w:pPr>
      <w:r w:rsidRPr="000641C8">
        <w:rPr>
          <w:color w:val="404040"/>
        </w:rPr>
        <w:t xml:space="preserve"> </w:t>
      </w:r>
      <w:r w:rsidR="00827275" w:rsidRPr="000641C8">
        <w:rPr>
          <w:color w:val="404040"/>
        </w:rPr>
        <w:t>Children/ young people should only</w:t>
      </w:r>
      <w:r w:rsidRPr="000641C8">
        <w:rPr>
          <w:color w:val="404040"/>
        </w:rPr>
        <w:t xml:space="preserve"> take or share photos or videos with the consent of the person/people you are taking the photo or video of. Always ask permission.</w:t>
      </w:r>
      <w:r w:rsidR="00827275" w:rsidRPr="000641C8">
        <w:rPr>
          <w:color w:val="404040"/>
        </w:rPr>
        <w:t xml:space="preserve"> Leaders may only take non-identifying photos/ videos (Eg hands doing an activity at the table) </w:t>
      </w:r>
      <w:proofErr w:type="gramStart"/>
      <w:r w:rsidR="00827275" w:rsidRPr="000641C8">
        <w:rPr>
          <w:color w:val="404040"/>
        </w:rPr>
        <w:t>in order to</w:t>
      </w:r>
      <w:proofErr w:type="gramEnd"/>
      <w:r w:rsidR="00827275" w:rsidRPr="000641C8">
        <w:rPr>
          <w:color w:val="404040"/>
        </w:rPr>
        <w:t xml:space="preserve"> share the work of Youth </w:t>
      </w:r>
      <w:r w:rsidR="00F42890">
        <w:rPr>
          <w:color w:val="404040"/>
        </w:rPr>
        <w:t xml:space="preserve">Art </w:t>
      </w:r>
      <w:r w:rsidR="00362E7B">
        <w:rPr>
          <w:color w:val="404040"/>
        </w:rPr>
        <w:t>Café</w:t>
      </w:r>
      <w:r w:rsidR="00827275" w:rsidRPr="000641C8">
        <w:rPr>
          <w:color w:val="404040"/>
        </w:rPr>
        <w:t xml:space="preserve">, unless signed permission for photos/ videos has been given by the parent/ carer and the child/ </w:t>
      </w:r>
      <w:r w:rsidR="00CB3E65" w:rsidRPr="000641C8">
        <w:rPr>
          <w:color w:val="404040"/>
        </w:rPr>
        <w:t>y</w:t>
      </w:r>
      <w:r w:rsidR="00827275" w:rsidRPr="000641C8">
        <w:rPr>
          <w:color w:val="404040"/>
        </w:rPr>
        <w:t>oung person</w:t>
      </w:r>
      <w:r w:rsidR="00CB3E65" w:rsidRPr="000641C8">
        <w:rPr>
          <w:color w:val="404040"/>
        </w:rPr>
        <w:t xml:space="preserve"> has given their permission. No identifying photos of children and young people at Youth </w:t>
      </w:r>
      <w:r w:rsidR="00362E7B">
        <w:rPr>
          <w:color w:val="404040"/>
        </w:rPr>
        <w:t>Art Café</w:t>
      </w:r>
      <w:r w:rsidR="00CB3E65" w:rsidRPr="000641C8">
        <w:rPr>
          <w:color w:val="404040"/>
        </w:rPr>
        <w:t xml:space="preserve"> (except where the leader is the parent or sibling of the young person) may be stored on</w:t>
      </w:r>
      <w:r w:rsidR="00D12358" w:rsidRPr="000641C8">
        <w:rPr>
          <w:color w:val="404040"/>
        </w:rPr>
        <w:t xml:space="preserve"> a</w:t>
      </w:r>
      <w:r w:rsidR="00CB3E65" w:rsidRPr="000641C8">
        <w:rPr>
          <w:color w:val="404040"/>
        </w:rPr>
        <w:t xml:space="preserve"> leader’s personal devices. Neither should any identifying photos or videos taken of children or young people at Youth </w:t>
      </w:r>
      <w:r w:rsidR="00D27AFF">
        <w:rPr>
          <w:color w:val="404040"/>
        </w:rPr>
        <w:t>Art Café</w:t>
      </w:r>
      <w:r w:rsidR="00CB3E65" w:rsidRPr="000641C8">
        <w:rPr>
          <w:color w:val="404040"/>
        </w:rPr>
        <w:t xml:space="preserve"> be shared anywhere other than the Youth </w:t>
      </w:r>
      <w:r w:rsidR="00713F43">
        <w:rPr>
          <w:color w:val="404040"/>
        </w:rPr>
        <w:t>Art Café</w:t>
      </w:r>
      <w:r w:rsidR="00CB3E65" w:rsidRPr="000641C8">
        <w:rPr>
          <w:color w:val="404040"/>
        </w:rPr>
        <w:t xml:space="preserve"> group to which all parents / carers and leaders have access.</w:t>
      </w:r>
      <w:r w:rsidR="00827275" w:rsidRPr="000641C8">
        <w:rPr>
          <w:color w:val="404040"/>
        </w:rPr>
        <w:t xml:space="preserve">  </w:t>
      </w:r>
    </w:p>
    <w:p w14:paraId="2CA961B5" w14:textId="0631E00E" w:rsidR="00A53256" w:rsidRPr="000641C8" w:rsidRDefault="00A53256" w:rsidP="00A53256">
      <w:pPr>
        <w:pStyle w:val="Default"/>
        <w:spacing w:after="223"/>
        <w:rPr>
          <w:color w:val="404040"/>
        </w:rPr>
      </w:pPr>
      <w:r w:rsidRPr="000641C8">
        <w:rPr>
          <w:color w:val="404040"/>
        </w:rPr>
        <w:t xml:space="preserve"> Photos </w:t>
      </w:r>
      <w:r w:rsidR="00CB3E65" w:rsidRPr="000641C8">
        <w:rPr>
          <w:color w:val="404040"/>
        </w:rPr>
        <w:t xml:space="preserve">taken </w:t>
      </w:r>
      <w:r w:rsidR="009D491E">
        <w:rPr>
          <w:color w:val="404040"/>
        </w:rPr>
        <w:t>during</w:t>
      </w:r>
      <w:r w:rsidR="00CB3E65" w:rsidRPr="000641C8">
        <w:rPr>
          <w:color w:val="404040"/>
        </w:rPr>
        <w:t xml:space="preserve"> Youth </w:t>
      </w:r>
      <w:r w:rsidR="00713F43">
        <w:rPr>
          <w:color w:val="404040"/>
        </w:rPr>
        <w:t>Art Café</w:t>
      </w:r>
      <w:r w:rsidR="00CB3E65" w:rsidRPr="000641C8">
        <w:rPr>
          <w:color w:val="404040"/>
        </w:rPr>
        <w:t xml:space="preserve"> </w:t>
      </w:r>
      <w:r w:rsidRPr="000641C8">
        <w:rPr>
          <w:color w:val="404040"/>
        </w:rPr>
        <w:t xml:space="preserve">should </w:t>
      </w:r>
      <w:r w:rsidRPr="000641C8">
        <w:rPr>
          <w:b/>
          <w:bCs/>
          <w:color w:val="404040"/>
        </w:rPr>
        <w:t>only</w:t>
      </w:r>
      <w:r w:rsidRPr="000641C8">
        <w:rPr>
          <w:color w:val="404040"/>
        </w:rPr>
        <w:t xml:space="preserve"> be taken</w:t>
      </w:r>
      <w:r w:rsidR="00CB3E65" w:rsidRPr="000641C8">
        <w:rPr>
          <w:color w:val="404040"/>
        </w:rPr>
        <w:t xml:space="preserve"> upstairs, in the company of other leaders, children and young people</w:t>
      </w:r>
      <w:r w:rsidRPr="000641C8">
        <w:rPr>
          <w:color w:val="404040"/>
        </w:rPr>
        <w:t xml:space="preserve">– </w:t>
      </w:r>
      <w:r w:rsidRPr="000641C8">
        <w:rPr>
          <w:b/>
          <w:bCs/>
          <w:color w:val="404040"/>
        </w:rPr>
        <w:t>n</w:t>
      </w:r>
      <w:r w:rsidR="00CB3E65" w:rsidRPr="000641C8">
        <w:rPr>
          <w:b/>
          <w:bCs/>
          <w:color w:val="404040"/>
        </w:rPr>
        <w:t>ever</w:t>
      </w:r>
      <w:r w:rsidRPr="000641C8">
        <w:rPr>
          <w:color w:val="404040"/>
        </w:rPr>
        <w:t xml:space="preserve"> in toilets</w:t>
      </w:r>
      <w:r w:rsidR="00CB3E65" w:rsidRPr="000641C8">
        <w:rPr>
          <w:color w:val="404040"/>
        </w:rPr>
        <w:t xml:space="preserve">, downstairs or anywhere out of sight of other Youth </w:t>
      </w:r>
      <w:r w:rsidR="00713F43">
        <w:rPr>
          <w:color w:val="404040"/>
        </w:rPr>
        <w:t>Art Café</w:t>
      </w:r>
      <w:r w:rsidR="00CB3E65" w:rsidRPr="000641C8">
        <w:rPr>
          <w:color w:val="404040"/>
        </w:rPr>
        <w:t xml:space="preserve"> participants and leaders</w:t>
      </w:r>
      <w:r w:rsidRPr="000641C8">
        <w:rPr>
          <w:color w:val="404040"/>
        </w:rPr>
        <w:t>.</w:t>
      </w:r>
    </w:p>
    <w:p w14:paraId="79163252" w14:textId="598609C6" w:rsidR="00A53256" w:rsidRPr="000641C8" w:rsidRDefault="00A53256" w:rsidP="00A53256">
      <w:pPr>
        <w:pStyle w:val="Default"/>
        <w:spacing w:after="223"/>
        <w:rPr>
          <w:color w:val="404040"/>
        </w:rPr>
      </w:pPr>
      <w:r w:rsidRPr="000641C8">
        <w:rPr>
          <w:color w:val="404040"/>
        </w:rPr>
        <w:t xml:space="preserve"> Some sessions may contain sensitive conversations. During these sessions, please do not take photos, audio or video recordings. Of course, discretion should still be used in other sessions. We want to </w:t>
      </w:r>
      <w:r w:rsidRPr="000641C8">
        <w:rPr>
          <w:b/>
          <w:bCs/>
          <w:color w:val="404040"/>
        </w:rPr>
        <w:t>make sure</w:t>
      </w:r>
      <w:r w:rsidRPr="000641C8">
        <w:rPr>
          <w:color w:val="404040"/>
        </w:rPr>
        <w:t xml:space="preserve"> </w:t>
      </w:r>
      <w:r w:rsidRPr="000641C8">
        <w:rPr>
          <w:b/>
          <w:bCs/>
          <w:color w:val="404040"/>
        </w:rPr>
        <w:t>nobody is ever made to feel vulnerable or uncomfortable</w:t>
      </w:r>
      <w:r w:rsidRPr="000641C8">
        <w:rPr>
          <w:color w:val="404040"/>
        </w:rPr>
        <w:t>.</w:t>
      </w:r>
    </w:p>
    <w:p w14:paraId="63955E43" w14:textId="01CE119B" w:rsidR="00A53256" w:rsidRPr="000641C8" w:rsidRDefault="00A53256" w:rsidP="00A53256">
      <w:pPr>
        <w:pStyle w:val="Default"/>
        <w:spacing w:after="223"/>
        <w:rPr>
          <w:color w:val="404040"/>
        </w:rPr>
      </w:pPr>
      <w:r w:rsidRPr="000641C8">
        <w:rPr>
          <w:color w:val="404040"/>
        </w:rPr>
        <w:t xml:space="preserve"> No child or young person should attempt to connect </w:t>
      </w:r>
      <w:r w:rsidR="00E10030" w:rsidRPr="000641C8">
        <w:rPr>
          <w:color w:val="404040"/>
        </w:rPr>
        <w:t xml:space="preserve">personally </w:t>
      </w:r>
      <w:r w:rsidRPr="000641C8">
        <w:rPr>
          <w:color w:val="404040"/>
        </w:rPr>
        <w:t xml:space="preserve">with </w:t>
      </w:r>
      <w:r w:rsidR="00E10030" w:rsidRPr="000641C8">
        <w:rPr>
          <w:color w:val="404040"/>
        </w:rPr>
        <w:t xml:space="preserve">a </w:t>
      </w:r>
      <w:r w:rsidR="00CB3E65" w:rsidRPr="000641C8">
        <w:rPr>
          <w:color w:val="404040"/>
        </w:rPr>
        <w:t xml:space="preserve">Youth </w:t>
      </w:r>
      <w:r w:rsidR="00C02B8D">
        <w:rPr>
          <w:color w:val="404040"/>
        </w:rPr>
        <w:t>Art Café</w:t>
      </w:r>
      <w:r w:rsidR="00C02B8D" w:rsidRPr="000641C8">
        <w:rPr>
          <w:color w:val="404040"/>
        </w:rPr>
        <w:t xml:space="preserve"> </w:t>
      </w:r>
      <w:r w:rsidRPr="000641C8">
        <w:rPr>
          <w:color w:val="404040"/>
        </w:rPr>
        <w:t>leader</w:t>
      </w:r>
      <w:r w:rsidR="00E10030" w:rsidRPr="000641C8">
        <w:rPr>
          <w:color w:val="404040"/>
        </w:rPr>
        <w:t xml:space="preserve"> (</w:t>
      </w:r>
      <w:r w:rsidRPr="000641C8">
        <w:rPr>
          <w:color w:val="404040"/>
        </w:rPr>
        <w:t>volunteer</w:t>
      </w:r>
      <w:r w:rsidR="00C02B8D">
        <w:rPr>
          <w:color w:val="404040"/>
        </w:rPr>
        <w:t xml:space="preserve"> or minister</w:t>
      </w:r>
      <w:r w:rsidR="00E10030" w:rsidRPr="000641C8">
        <w:rPr>
          <w:color w:val="404040"/>
        </w:rPr>
        <w:t>),</w:t>
      </w:r>
      <w:r w:rsidRPr="000641C8">
        <w:rPr>
          <w:color w:val="404040"/>
        </w:rPr>
        <w:t xml:space="preserve"> on any social media site or app</w:t>
      </w:r>
      <w:r w:rsidR="00E10030" w:rsidRPr="000641C8">
        <w:rPr>
          <w:color w:val="404040"/>
        </w:rPr>
        <w:t>, unless that leader is their parent or sibling</w:t>
      </w:r>
      <w:r w:rsidRPr="000641C8">
        <w:rPr>
          <w:color w:val="404040"/>
        </w:rPr>
        <w:t xml:space="preserve">. If a participant attempts to do this, the adult </w:t>
      </w:r>
      <w:r w:rsidR="00E10030" w:rsidRPr="000641C8">
        <w:rPr>
          <w:color w:val="404040"/>
        </w:rPr>
        <w:t xml:space="preserve">leader </w:t>
      </w:r>
      <w:r w:rsidR="00E10030" w:rsidRPr="000641C8">
        <w:rPr>
          <w:b/>
          <w:bCs/>
          <w:color w:val="404040"/>
        </w:rPr>
        <w:t>must</w:t>
      </w:r>
      <w:r w:rsidRPr="000641C8">
        <w:rPr>
          <w:color w:val="404040"/>
        </w:rPr>
        <w:t xml:space="preserve"> decline the request.</w:t>
      </w:r>
    </w:p>
    <w:p w14:paraId="744E0E86" w14:textId="426D2B83" w:rsidR="00A53256" w:rsidRPr="000641C8" w:rsidRDefault="00A53256" w:rsidP="00A53256">
      <w:pPr>
        <w:pStyle w:val="Default"/>
        <w:spacing w:after="223"/>
        <w:rPr>
          <w:color w:val="404040"/>
        </w:rPr>
      </w:pPr>
      <w:r w:rsidRPr="000641C8">
        <w:rPr>
          <w:color w:val="404040"/>
        </w:rPr>
        <w:t xml:space="preserve"> </w:t>
      </w:r>
      <w:r w:rsidR="00E73761" w:rsidRPr="000641C8">
        <w:rPr>
          <w:color w:val="404040"/>
        </w:rPr>
        <w:t>Report</w:t>
      </w:r>
      <w:r w:rsidRPr="000641C8">
        <w:rPr>
          <w:color w:val="404040"/>
        </w:rPr>
        <w:t xml:space="preserve"> any improper contact</w:t>
      </w:r>
      <w:r w:rsidR="00E10030" w:rsidRPr="000641C8">
        <w:rPr>
          <w:color w:val="404040"/>
        </w:rPr>
        <w:t xml:space="preserve"> (Eg if an adult leader, who is not your parent or sibling, contacts you personally on any social media, group or app)</w:t>
      </w:r>
      <w:r w:rsidRPr="000641C8">
        <w:rPr>
          <w:color w:val="404040"/>
        </w:rPr>
        <w:t xml:space="preserve">, </w:t>
      </w:r>
      <w:r w:rsidR="00E10030" w:rsidRPr="000641C8">
        <w:rPr>
          <w:color w:val="404040"/>
        </w:rPr>
        <w:t>any</w:t>
      </w:r>
      <w:r w:rsidRPr="000641C8">
        <w:rPr>
          <w:color w:val="404040"/>
        </w:rPr>
        <w:t xml:space="preserve"> contact </w:t>
      </w:r>
      <w:r w:rsidR="00E10030" w:rsidRPr="000641C8">
        <w:rPr>
          <w:color w:val="404040"/>
        </w:rPr>
        <w:t xml:space="preserve">with another participant that </w:t>
      </w:r>
      <w:r w:rsidRPr="000641C8">
        <w:rPr>
          <w:color w:val="404040"/>
        </w:rPr>
        <w:t>you are uncomfortable with</w:t>
      </w:r>
      <w:r w:rsidR="00E10030" w:rsidRPr="000641C8">
        <w:rPr>
          <w:color w:val="404040"/>
        </w:rPr>
        <w:t xml:space="preserve"> and</w:t>
      </w:r>
      <w:r w:rsidRPr="000641C8">
        <w:rPr>
          <w:color w:val="404040"/>
        </w:rPr>
        <w:t xml:space="preserve"> any cyberbullying (definition below) </w:t>
      </w:r>
      <w:r w:rsidR="00E10030" w:rsidRPr="000641C8">
        <w:rPr>
          <w:color w:val="404040"/>
        </w:rPr>
        <w:t xml:space="preserve">involving other participants, </w:t>
      </w:r>
      <w:r w:rsidRPr="000641C8">
        <w:rPr>
          <w:color w:val="404040"/>
        </w:rPr>
        <w:t>wh</w:t>
      </w:r>
      <w:r w:rsidR="00E10030" w:rsidRPr="000641C8">
        <w:rPr>
          <w:color w:val="404040"/>
        </w:rPr>
        <w:t>ether the contact is made at Youth</w:t>
      </w:r>
      <w:r w:rsidR="000D6990">
        <w:rPr>
          <w:color w:val="404040"/>
        </w:rPr>
        <w:t xml:space="preserve"> </w:t>
      </w:r>
      <w:r w:rsidR="000D6990">
        <w:rPr>
          <w:color w:val="404040"/>
        </w:rPr>
        <w:t>Art Café</w:t>
      </w:r>
      <w:r w:rsidR="000D6990" w:rsidRPr="000641C8">
        <w:rPr>
          <w:color w:val="404040"/>
        </w:rPr>
        <w:t xml:space="preserve"> </w:t>
      </w:r>
      <w:r w:rsidR="00E10030" w:rsidRPr="000641C8">
        <w:rPr>
          <w:color w:val="404040"/>
        </w:rPr>
        <w:t xml:space="preserve">or not. </w:t>
      </w:r>
      <w:r w:rsidR="00265924" w:rsidRPr="000641C8">
        <w:rPr>
          <w:color w:val="404040"/>
        </w:rPr>
        <w:t>Report</w:t>
      </w:r>
      <w:r w:rsidRPr="000641C8">
        <w:rPr>
          <w:color w:val="404040"/>
        </w:rPr>
        <w:t xml:space="preserve"> </w:t>
      </w:r>
      <w:r w:rsidR="00E10030" w:rsidRPr="000641C8">
        <w:rPr>
          <w:color w:val="404040"/>
        </w:rPr>
        <w:t xml:space="preserve">to a Youth </w:t>
      </w:r>
      <w:r w:rsidR="000D6990">
        <w:rPr>
          <w:color w:val="404040"/>
        </w:rPr>
        <w:t>Art Café</w:t>
      </w:r>
      <w:r w:rsidR="00E10030" w:rsidRPr="000641C8">
        <w:rPr>
          <w:color w:val="404040"/>
        </w:rPr>
        <w:t xml:space="preserve"> leader</w:t>
      </w:r>
      <w:r w:rsidRPr="000641C8">
        <w:rPr>
          <w:color w:val="404040"/>
        </w:rPr>
        <w:t xml:space="preserve"> or to </w:t>
      </w:r>
      <w:r w:rsidR="00E10030" w:rsidRPr="000641C8">
        <w:rPr>
          <w:color w:val="404040"/>
        </w:rPr>
        <w:t>Rev Geoff</w:t>
      </w:r>
      <w:r w:rsidRPr="000641C8">
        <w:rPr>
          <w:color w:val="404040"/>
        </w:rPr>
        <w:t xml:space="preserve"> </w:t>
      </w:r>
      <w:r w:rsidR="00E10030" w:rsidRPr="000641C8">
        <w:rPr>
          <w:color w:val="404040"/>
        </w:rPr>
        <w:t xml:space="preserve">Hays or Mrs Ellen Harris (their contacts above), </w:t>
      </w:r>
      <w:r w:rsidRPr="000641C8">
        <w:rPr>
          <w:color w:val="404040"/>
        </w:rPr>
        <w:t xml:space="preserve">as soon as </w:t>
      </w:r>
      <w:r w:rsidR="00E10030" w:rsidRPr="000641C8">
        <w:rPr>
          <w:color w:val="404040"/>
        </w:rPr>
        <w:t xml:space="preserve">possible (straight away if the unwanted contact happens at Youth </w:t>
      </w:r>
      <w:r w:rsidR="00B154B6">
        <w:rPr>
          <w:color w:val="404040"/>
        </w:rPr>
        <w:t>Art Café</w:t>
      </w:r>
      <w:r w:rsidR="00E10030" w:rsidRPr="000641C8">
        <w:rPr>
          <w:color w:val="404040"/>
        </w:rPr>
        <w:t>)</w:t>
      </w:r>
      <w:r w:rsidRPr="000641C8">
        <w:rPr>
          <w:color w:val="404040"/>
        </w:rPr>
        <w:t xml:space="preserve">. </w:t>
      </w:r>
      <w:r w:rsidRPr="000641C8">
        <w:rPr>
          <w:b/>
          <w:bCs/>
          <w:color w:val="404040"/>
        </w:rPr>
        <w:t>We have zero tolerance to cyberbullying</w:t>
      </w:r>
      <w:r w:rsidR="00E10030" w:rsidRPr="000641C8">
        <w:rPr>
          <w:b/>
          <w:bCs/>
          <w:color w:val="404040"/>
        </w:rPr>
        <w:t xml:space="preserve"> and inappropriate contact</w:t>
      </w:r>
      <w:r w:rsidRPr="000641C8">
        <w:rPr>
          <w:color w:val="404040"/>
        </w:rPr>
        <w:t>.</w:t>
      </w:r>
    </w:p>
    <w:p w14:paraId="6CECB5F5" w14:textId="1F090F78" w:rsidR="0037316B" w:rsidRDefault="00A53256" w:rsidP="009A63AD">
      <w:pPr>
        <w:pStyle w:val="Default"/>
        <w:spacing w:after="223"/>
        <w:rPr>
          <w:color w:val="404040"/>
        </w:rPr>
      </w:pPr>
      <w:r w:rsidRPr="000641C8">
        <w:rPr>
          <w:color w:val="404040"/>
        </w:rPr>
        <w:t xml:space="preserve"> If </w:t>
      </w:r>
      <w:proofErr w:type="gramStart"/>
      <w:r w:rsidRPr="000641C8">
        <w:rPr>
          <w:color w:val="404040"/>
        </w:rPr>
        <w:t>anything</w:t>
      </w:r>
      <w:proofErr w:type="gramEnd"/>
      <w:r w:rsidRPr="000641C8">
        <w:rPr>
          <w:color w:val="404040"/>
        </w:rPr>
        <w:t xml:space="preserve"> </w:t>
      </w:r>
      <w:r w:rsidR="00163392" w:rsidRPr="000641C8">
        <w:rPr>
          <w:color w:val="404040"/>
        </w:rPr>
        <w:t xml:space="preserve">inappropriate </w:t>
      </w:r>
      <w:r w:rsidRPr="000641C8">
        <w:rPr>
          <w:color w:val="404040"/>
        </w:rPr>
        <w:t xml:space="preserve">happens </w:t>
      </w:r>
      <w:r w:rsidR="00E10030" w:rsidRPr="000641C8">
        <w:rPr>
          <w:color w:val="404040"/>
        </w:rPr>
        <w:t xml:space="preserve">online involving another Youth </w:t>
      </w:r>
      <w:r w:rsidR="00B154B6">
        <w:rPr>
          <w:color w:val="404040"/>
        </w:rPr>
        <w:t>Art Café</w:t>
      </w:r>
      <w:r w:rsidR="00B154B6" w:rsidRPr="000641C8">
        <w:rPr>
          <w:color w:val="404040"/>
        </w:rPr>
        <w:t xml:space="preserve"> </w:t>
      </w:r>
      <w:r w:rsidR="00163392" w:rsidRPr="000641C8">
        <w:rPr>
          <w:color w:val="404040"/>
        </w:rPr>
        <w:t>participant or leader, whilst you are not at</w:t>
      </w:r>
      <w:r w:rsidR="00E10030" w:rsidRPr="000641C8">
        <w:rPr>
          <w:color w:val="404040"/>
        </w:rPr>
        <w:t xml:space="preserve"> Youth </w:t>
      </w:r>
      <w:r w:rsidR="00B154B6">
        <w:rPr>
          <w:color w:val="404040"/>
        </w:rPr>
        <w:t>Art Café</w:t>
      </w:r>
      <w:r w:rsidRPr="000641C8">
        <w:rPr>
          <w:color w:val="404040"/>
        </w:rPr>
        <w:t xml:space="preserve">, please tell </w:t>
      </w:r>
      <w:r w:rsidR="00163392" w:rsidRPr="000641C8">
        <w:rPr>
          <w:color w:val="404040"/>
        </w:rPr>
        <w:t xml:space="preserve">your parent/ carer or another appropriate adult, </w:t>
      </w:r>
      <w:r w:rsidRPr="000641C8">
        <w:rPr>
          <w:color w:val="404040"/>
        </w:rPr>
        <w:t>as soon as you can.</w:t>
      </w:r>
      <w:r w:rsidR="007B12B4">
        <w:rPr>
          <w:color w:val="404040"/>
        </w:rPr>
        <w:t xml:space="preserve"> </w:t>
      </w:r>
      <w:r w:rsidRPr="000641C8">
        <w:rPr>
          <w:color w:val="404040"/>
        </w:rPr>
        <w:t></w:t>
      </w:r>
      <w:r w:rsidR="00CC3B6C" w:rsidRPr="000641C8">
        <w:rPr>
          <w:color w:val="404040"/>
        </w:rPr>
        <w:t xml:space="preserve"> </w:t>
      </w:r>
      <w:r w:rsidRPr="000641C8">
        <w:rPr>
          <w:b/>
          <w:bCs/>
          <w:color w:val="404040"/>
        </w:rPr>
        <w:t xml:space="preserve">Remember – trusting others and having that trust betrayed is nothing for you to be embarrassed about. Even if you are embarrassed, please always </w:t>
      </w:r>
      <w:r w:rsidR="00CC3B6C" w:rsidRPr="000641C8">
        <w:rPr>
          <w:b/>
          <w:bCs/>
          <w:color w:val="404040"/>
        </w:rPr>
        <w:t xml:space="preserve">report </w:t>
      </w:r>
      <w:r w:rsidR="0058483A" w:rsidRPr="000641C8">
        <w:rPr>
          <w:b/>
          <w:bCs/>
          <w:color w:val="404040"/>
        </w:rPr>
        <w:t xml:space="preserve">and </w:t>
      </w:r>
      <w:r w:rsidRPr="000641C8">
        <w:rPr>
          <w:b/>
          <w:bCs/>
          <w:color w:val="404040"/>
        </w:rPr>
        <w:t>get help</w:t>
      </w:r>
      <w:r w:rsidRPr="000641C8">
        <w:rPr>
          <w:color w:val="404040"/>
        </w:rPr>
        <w:t>.</w:t>
      </w:r>
    </w:p>
    <w:p w14:paraId="172C0B79" w14:textId="18616F04" w:rsidR="00FF0B93" w:rsidRPr="009A63AD" w:rsidRDefault="00A53256" w:rsidP="009A63AD">
      <w:pPr>
        <w:pStyle w:val="Default"/>
        <w:spacing w:after="223"/>
        <w:rPr>
          <w:color w:val="404040"/>
        </w:rPr>
      </w:pPr>
      <w:r w:rsidRPr="000641C8">
        <w:rPr>
          <w:color w:val="404040"/>
        </w:rPr>
        <w:t></w:t>
      </w:r>
      <w:proofErr w:type="gramStart"/>
      <w:r w:rsidR="00947356" w:rsidRPr="000641C8">
        <w:rPr>
          <w:b/>
          <w:bCs/>
        </w:rPr>
        <w:t>Cyberbullying</w:t>
      </w:r>
      <w:r w:rsidR="00947356" w:rsidRPr="000641C8">
        <w:t xml:space="preserve"> :</w:t>
      </w:r>
      <w:proofErr w:type="gramEnd"/>
      <w:r w:rsidR="00947356" w:rsidRPr="000641C8">
        <w:t xml:space="preserve"> The use of modern communication technologies to embarrass, humiliate, threaten or intimidate an individual, in the attempt to gain power and control over them.</w:t>
      </w:r>
    </w:p>
    <w:p w14:paraId="0BCFA8D6" w14:textId="318CB69B" w:rsidR="009B12DD" w:rsidRPr="001B59F8" w:rsidRDefault="00B24D63" w:rsidP="00C128B6">
      <w:pPr>
        <w:spacing w:after="0"/>
        <w:rPr>
          <w:i/>
          <w:iCs/>
          <w:sz w:val="24"/>
          <w:szCs w:val="24"/>
        </w:rPr>
      </w:pPr>
      <w:r w:rsidRPr="001B59F8">
        <w:rPr>
          <w:i/>
          <w:iCs/>
          <w:sz w:val="24"/>
          <w:szCs w:val="24"/>
        </w:rPr>
        <w:lastRenderedPageBreak/>
        <w:t xml:space="preserve">Please read and discuss the </w:t>
      </w:r>
      <w:bookmarkStart w:id="0" w:name="_Hlk205553954"/>
      <w:r w:rsidR="007A0FF9">
        <w:rPr>
          <w:i/>
          <w:iCs/>
          <w:sz w:val="24"/>
          <w:szCs w:val="24"/>
        </w:rPr>
        <w:t xml:space="preserve">attached </w:t>
      </w:r>
      <w:r w:rsidR="009948FF" w:rsidRPr="001B59F8">
        <w:rPr>
          <w:b/>
          <w:bCs/>
          <w:i/>
          <w:iCs/>
          <w:sz w:val="24"/>
          <w:szCs w:val="24"/>
        </w:rPr>
        <w:t xml:space="preserve">Guidance for Participants </w:t>
      </w:r>
      <w:r w:rsidR="00975D74" w:rsidRPr="00975D74">
        <w:rPr>
          <w:b/>
          <w:bCs/>
          <w:i/>
          <w:iCs/>
          <w:sz w:val="24"/>
          <w:szCs w:val="24"/>
        </w:rPr>
        <w:t>Regarding</w:t>
      </w:r>
      <w:r w:rsidR="00975D74">
        <w:rPr>
          <w:b/>
          <w:bCs/>
          <w:i/>
          <w:iCs/>
          <w:sz w:val="24"/>
          <w:szCs w:val="24"/>
        </w:rPr>
        <w:t xml:space="preserve"> the Use of </w:t>
      </w:r>
      <w:proofErr w:type="gramStart"/>
      <w:r w:rsidR="00975D74">
        <w:rPr>
          <w:b/>
          <w:bCs/>
          <w:i/>
          <w:iCs/>
          <w:sz w:val="24"/>
          <w:szCs w:val="24"/>
        </w:rPr>
        <w:t>Social Media</w:t>
      </w:r>
      <w:proofErr w:type="gramEnd"/>
      <w:r w:rsidR="00975D74">
        <w:rPr>
          <w:b/>
          <w:bCs/>
          <w:i/>
          <w:iCs/>
          <w:sz w:val="24"/>
          <w:szCs w:val="24"/>
        </w:rPr>
        <w:t xml:space="preserve"> and Photographs</w:t>
      </w:r>
      <w:bookmarkEnd w:id="0"/>
      <w:r w:rsidR="00BE048D">
        <w:rPr>
          <w:b/>
          <w:bCs/>
          <w:i/>
          <w:iCs/>
          <w:sz w:val="24"/>
          <w:szCs w:val="24"/>
        </w:rPr>
        <w:t xml:space="preserve">, </w:t>
      </w:r>
      <w:r w:rsidR="00BE048D" w:rsidRPr="00BE048D">
        <w:rPr>
          <w:i/>
          <w:iCs/>
          <w:sz w:val="24"/>
          <w:szCs w:val="24"/>
        </w:rPr>
        <w:t>then</w:t>
      </w:r>
      <w:r w:rsidR="00975D74">
        <w:rPr>
          <w:i/>
          <w:iCs/>
          <w:sz w:val="24"/>
          <w:szCs w:val="24"/>
        </w:rPr>
        <w:t xml:space="preserve"> </w:t>
      </w:r>
      <w:r w:rsidR="00AC39E9">
        <w:rPr>
          <w:i/>
          <w:iCs/>
          <w:sz w:val="24"/>
          <w:szCs w:val="24"/>
        </w:rPr>
        <w:t xml:space="preserve">complete and </w:t>
      </w:r>
      <w:r w:rsidR="009134CC" w:rsidRPr="001B59F8">
        <w:rPr>
          <w:i/>
          <w:iCs/>
          <w:sz w:val="24"/>
          <w:szCs w:val="24"/>
        </w:rPr>
        <w:t xml:space="preserve">sign </w:t>
      </w:r>
      <w:r w:rsidR="008A3728">
        <w:rPr>
          <w:i/>
          <w:iCs/>
          <w:sz w:val="24"/>
          <w:szCs w:val="24"/>
        </w:rPr>
        <w:t xml:space="preserve">both </w:t>
      </w:r>
      <w:r w:rsidR="009134CC" w:rsidRPr="001B59F8">
        <w:rPr>
          <w:i/>
          <w:iCs/>
          <w:sz w:val="24"/>
          <w:szCs w:val="24"/>
        </w:rPr>
        <w:t>the declaration</w:t>
      </w:r>
      <w:r w:rsidR="00AC39E9">
        <w:rPr>
          <w:i/>
          <w:iCs/>
          <w:sz w:val="24"/>
          <w:szCs w:val="24"/>
        </w:rPr>
        <w:t xml:space="preserve">s </w:t>
      </w:r>
      <w:r w:rsidR="008543F8">
        <w:rPr>
          <w:i/>
          <w:iCs/>
          <w:sz w:val="24"/>
          <w:szCs w:val="24"/>
        </w:rPr>
        <w:t>below</w:t>
      </w:r>
      <w:r w:rsidR="00351A54">
        <w:rPr>
          <w:i/>
          <w:iCs/>
          <w:sz w:val="24"/>
          <w:szCs w:val="24"/>
        </w:rPr>
        <w:t xml:space="preserve"> </w:t>
      </w:r>
      <w:r w:rsidR="003E706C">
        <w:rPr>
          <w:i/>
          <w:iCs/>
          <w:sz w:val="24"/>
          <w:szCs w:val="24"/>
        </w:rPr>
        <w:t>(one to be completed b</w:t>
      </w:r>
      <w:r w:rsidR="007A0FF9">
        <w:rPr>
          <w:i/>
          <w:iCs/>
          <w:sz w:val="24"/>
          <w:szCs w:val="24"/>
        </w:rPr>
        <w:t>y</w:t>
      </w:r>
      <w:r w:rsidR="003E706C">
        <w:rPr>
          <w:i/>
          <w:iCs/>
          <w:sz w:val="24"/>
          <w:szCs w:val="24"/>
        </w:rPr>
        <w:t xml:space="preserve"> the parent/ </w:t>
      </w:r>
      <w:r w:rsidR="008601D5">
        <w:rPr>
          <w:i/>
          <w:iCs/>
          <w:sz w:val="24"/>
          <w:szCs w:val="24"/>
        </w:rPr>
        <w:t xml:space="preserve">guardian, the other </w:t>
      </w:r>
      <w:r w:rsidR="0036208A">
        <w:rPr>
          <w:i/>
          <w:iCs/>
          <w:sz w:val="24"/>
          <w:szCs w:val="24"/>
        </w:rPr>
        <w:t>by</w:t>
      </w:r>
      <w:r w:rsidR="008601D5">
        <w:rPr>
          <w:i/>
          <w:iCs/>
          <w:sz w:val="24"/>
          <w:szCs w:val="24"/>
        </w:rPr>
        <w:t xml:space="preserve"> the child/ young person</w:t>
      </w:r>
      <w:r w:rsidR="00DE449B">
        <w:rPr>
          <w:i/>
          <w:iCs/>
          <w:sz w:val="24"/>
          <w:szCs w:val="24"/>
        </w:rPr>
        <w:t>)</w:t>
      </w:r>
      <w:r w:rsidR="008601D5">
        <w:rPr>
          <w:i/>
          <w:iCs/>
          <w:sz w:val="24"/>
          <w:szCs w:val="24"/>
        </w:rPr>
        <w:t>. Please</w:t>
      </w:r>
      <w:r w:rsidR="00351A54">
        <w:rPr>
          <w:i/>
          <w:iCs/>
          <w:sz w:val="24"/>
          <w:szCs w:val="24"/>
        </w:rPr>
        <w:t xml:space="preserve"> </w:t>
      </w:r>
      <w:r w:rsidR="00473316">
        <w:rPr>
          <w:i/>
          <w:iCs/>
          <w:sz w:val="24"/>
          <w:szCs w:val="24"/>
        </w:rPr>
        <w:t>keep your copy of the Gui</w:t>
      </w:r>
      <w:r w:rsidR="0019349E">
        <w:rPr>
          <w:i/>
          <w:iCs/>
          <w:sz w:val="24"/>
          <w:szCs w:val="24"/>
        </w:rPr>
        <w:t xml:space="preserve">dance but </w:t>
      </w:r>
      <w:r w:rsidR="00351A54">
        <w:rPr>
          <w:i/>
          <w:iCs/>
          <w:sz w:val="24"/>
          <w:szCs w:val="24"/>
        </w:rPr>
        <w:t xml:space="preserve">return </w:t>
      </w:r>
      <w:r w:rsidR="008601D5">
        <w:rPr>
          <w:i/>
          <w:iCs/>
          <w:sz w:val="24"/>
          <w:szCs w:val="24"/>
        </w:rPr>
        <w:t xml:space="preserve">the </w:t>
      </w:r>
      <w:r w:rsidR="00367AE9">
        <w:rPr>
          <w:i/>
          <w:iCs/>
          <w:sz w:val="24"/>
          <w:szCs w:val="24"/>
        </w:rPr>
        <w:t xml:space="preserve">completed slip </w:t>
      </w:r>
      <w:r w:rsidR="00351A54">
        <w:rPr>
          <w:i/>
          <w:iCs/>
          <w:sz w:val="24"/>
          <w:szCs w:val="24"/>
        </w:rPr>
        <w:t xml:space="preserve">to </w:t>
      </w:r>
      <w:r w:rsidR="00BC6FF7">
        <w:rPr>
          <w:i/>
          <w:iCs/>
          <w:sz w:val="24"/>
          <w:szCs w:val="24"/>
        </w:rPr>
        <w:t>Sian</w:t>
      </w:r>
      <w:r w:rsidR="002A4F63">
        <w:rPr>
          <w:i/>
          <w:iCs/>
          <w:sz w:val="24"/>
          <w:szCs w:val="24"/>
        </w:rPr>
        <w:t xml:space="preserve"> or Deacon Kathy at Youth </w:t>
      </w:r>
      <w:r w:rsidR="00C341C7">
        <w:rPr>
          <w:i/>
          <w:iCs/>
          <w:sz w:val="24"/>
          <w:szCs w:val="24"/>
        </w:rPr>
        <w:t>Art Café.</w:t>
      </w:r>
      <w:r w:rsidR="002A4F63">
        <w:rPr>
          <w:i/>
          <w:iCs/>
          <w:sz w:val="24"/>
          <w:szCs w:val="24"/>
        </w:rPr>
        <w:t xml:space="preserve"> Thank you</w:t>
      </w:r>
      <w:r w:rsidR="000774E1" w:rsidRPr="000774E1">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4210F6FD" w14:textId="77777777" w:rsidR="00274D31" w:rsidRPr="001F32C9" w:rsidRDefault="00274D31" w:rsidP="00C128B6">
      <w:pPr>
        <w:spacing w:after="0"/>
        <w:rPr>
          <w:sz w:val="16"/>
          <w:szCs w:val="16"/>
          <w:u w:val="single"/>
        </w:rPr>
      </w:pPr>
    </w:p>
    <w:p w14:paraId="71A7D2EC" w14:textId="77777777" w:rsidR="00EE72FA" w:rsidRDefault="00902634" w:rsidP="00274D31">
      <w:pPr>
        <w:spacing w:after="0" w:line="360" w:lineRule="auto"/>
        <w:rPr>
          <w:b/>
          <w:bCs/>
          <w:sz w:val="24"/>
          <w:szCs w:val="24"/>
        </w:rPr>
      </w:pPr>
      <w:r w:rsidRPr="003410F9">
        <w:rPr>
          <w:b/>
          <w:bCs/>
          <w:sz w:val="24"/>
          <w:szCs w:val="24"/>
          <w:u w:val="double"/>
        </w:rPr>
        <w:t xml:space="preserve">Parent/ </w:t>
      </w:r>
      <w:r w:rsidR="003410F9" w:rsidRPr="003410F9">
        <w:rPr>
          <w:b/>
          <w:bCs/>
          <w:sz w:val="24"/>
          <w:szCs w:val="24"/>
          <w:u w:val="double"/>
        </w:rPr>
        <w:t>Guardian</w:t>
      </w:r>
      <w:r w:rsidRPr="003410F9">
        <w:rPr>
          <w:b/>
          <w:bCs/>
          <w:sz w:val="24"/>
          <w:szCs w:val="24"/>
          <w:u w:val="single"/>
        </w:rPr>
        <w:t>:</w:t>
      </w:r>
      <w:r w:rsidRPr="003410F9">
        <w:rPr>
          <w:b/>
          <w:bCs/>
          <w:sz w:val="24"/>
          <w:szCs w:val="24"/>
        </w:rPr>
        <w:t xml:space="preserve"> </w:t>
      </w:r>
      <w:r w:rsidR="003410F9" w:rsidRPr="003410F9">
        <w:rPr>
          <w:b/>
          <w:bCs/>
          <w:sz w:val="24"/>
          <w:szCs w:val="24"/>
        </w:rPr>
        <w:t xml:space="preserve"> </w:t>
      </w:r>
    </w:p>
    <w:p w14:paraId="3ABBBF6B" w14:textId="431EE1C1" w:rsidR="00127DB9" w:rsidRDefault="006F22AF" w:rsidP="00274D31">
      <w:pPr>
        <w:spacing w:after="0" w:line="360" w:lineRule="auto"/>
        <w:rPr>
          <w:sz w:val="24"/>
          <w:szCs w:val="24"/>
        </w:rPr>
      </w:pPr>
      <w:r w:rsidRPr="003410F9">
        <w:rPr>
          <w:sz w:val="24"/>
          <w:szCs w:val="24"/>
        </w:rPr>
        <w:t>I have read the</w:t>
      </w:r>
      <w:r w:rsidRPr="003410F9">
        <w:rPr>
          <w:b/>
          <w:bCs/>
          <w:sz w:val="24"/>
          <w:szCs w:val="24"/>
        </w:rPr>
        <w:t xml:space="preserve"> </w:t>
      </w:r>
      <w:bookmarkStart w:id="1" w:name="_Hlk205554330"/>
      <w:r w:rsidR="004F795D" w:rsidRPr="003410F9">
        <w:rPr>
          <w:b/>
          <w:bCs/>
          <w:sz w:val="24"/>
          <w:szCs w:val="24"/>
        </w:rPr>
        <w:t xml:space="preserve">Guidance for Participants Regarding the Use of </w:t>
      </w:r>
      <w:proofErr w:type="gramStart"/>
      <w:r w:rsidR="004F795D" w:rsidRPr="003410F9">
        <w:rPr>
          <w:b/>
          <w:bCs/>
          <w:sz w:val="24"/>
          <w:szCs w:val="24"/>
        </w:rPr>
        <w:t>Social Media</w:t>
      </w:r>
      <w:proofErr w:type="gramEnd"/>
      <w:r w:rsidR="004F795D" w:rsidRPr="003410F9">
        <w:rPr>
          <w:b/>
          <w:bCs/>
          <w:sz w:val="24"/>
          <w:szCs w:val="24"/>
        </w:rPr>
        <w:t xml:space="preserve"> and </w:t>
      </w:r>
      <w:proofErr w:type="gramStart"/>
      <w:r w:rsidR="004F795D" w:rsidRPr="003410F9">
        <w:rPr>
          <w:b/>
          <w:bCs/>
          <w:sz w:val="24"/>
          <w:szCs w:val="24"/>
        </w:rPr>
        <w:t xml:space="preserve">Photographs </w:t>
      </w:r>
      <w:r w:rsidR="000774E1" w:rsidRPr="003410F9">
        <w:rPr>
          <w:b/>
          <w:bCs/>
          <w:sz w:val="24"/>
          <w:szCs w:val="24"/>
        </w:rPr>
        <w:t xml:space="preserve"> </w:t>
      </w:r>
      <w:bookmarkEnd w:id="1"/>
      <w:r w:rsidR="001C4534" w:rsidRPr="003410F9">
        <w:rPr>
          <w:sz w:val="24"/>
          <w:szCs w:val="24"/>
        </w:rPr>
        <w:t>and</w:t>
      </w:r>
      <w:proofErr w:type="gramEnd"/>
      <w:r w:rsidR="001C4534" w:rsidRPr="003410F9">
        <w:rPr>
          <w:sz w:val="24"/>
          <w:szCs w:val="24"/>
        </w:rPr>
        <w:t xml:space="preserve"> discussed it with my child</w:t>
      </w:r>
      <w:r w:rsidR="00F03CF3" w:rsidRPr="003410F9">
        <w:rPr>
          <w:sz w:val="24"/>
          <w:szCs w:val="24"/>
        </w:rPr>
        <w:t xml:space="preserve">. </w:t>
      </w:r>
      <w:r w:rsidR="008B41C4">
        <w:rPr>
          <w:sz w:val="24"/>
          <w:szCs w:val="24"/>
        </w:rPr>
        <w:t xml:space="preserve">I </w:t>
      </w:r>
      <w:r w:rsidR="00B85255">
        <w:rPr>
          <w:sz w:val="24"/>
          <w:szCs w:val="24"/>
        </w:rPr>
        <w:t>will</w:t>
      </w:r>
      <w:r w:rsidR="008B41C4">
        <w:rPr>
          <w:sz w:val="24"/>
          <w:szCs w:val="24"/>
        </w:rPr>
        <w:t xml:space="preserve"> </w:t>
      </w:r>
      <w:r w:rsidR="0053204E">
        <w:rPr>
          <w:sz w:val="24"/>
          <w:szCs w:val="24"/>
        </w:rPr>
        <w:t xml:space="preserve">encourage </w:t>
      </w:r>
      <w:r w:rsidR="008B41C4">
        <w:rPr>
          <w:sz w:val="24"/>
          <w:szCs w:val="24"/>
        </w:rPr>
        <w:t xml:space="preserve">my </w:t>
      </w:r>
      <w:r w:rsidR="00EB3183">
        <w:rPr>
          <w:sz w:val="24"/>
          <w:szCs w:val="24"/>
        </w:rPr>
        <w:t xml:space="preserve">child to follow </w:t>
      </w:r>
      <w:r w:rsidR="000749F8">
        <w:rPr>
          <w:sz w:val="24"/>
          <w:szCs w:val="24"/>
        </w:rPr>
        <w:t>this</w:t>
      </w:r>
      <w:r w:rsidR="00EB3183">
        <w:rPr>
          <w:sz w:val="24"/>
          <w:szCs w:val="24"/>
        </w:rPr>
        <w:t xml:space="preserve"> guidance</w:t>
      </w:r>
      <w:r w:rsidR="00B85255">
        <w:rPr>
          <w:sz w:val="24"/>
          <w:szCs w:val="24"/>
        </w:rPr>
        <w:t xml:space="preserve"> at Youth </w:t>
      </w:r>
      <w:r w:rsidR="00042F0F">
        <w:rPr>
          <w:sz w:val="24"/>
          <w:szCs w:val="24"/>
        </w:rPr>
        <w:t>Art Café</w:t>
      </w:r>
    </w:p>
    <w:p w14:paraId="2A1BA678" w14:textId="77777777" w:rsidR="007B12B4" w:rsidRDefault="007B12B4" w:rsidP="00274D31">
      <w:pPr>
        <w:spacing w:after="0" w:line="360" w:lineRule="auto"/>
        <w:rPr>
          <w:sz w:val="24"/>
          <w:szCs w:val="24"/>
        </w:rPr>
      </w:pPr>
    </w:p>
    <w:p w14:paraId="7C56EC34" w14:textId="5D8D0A1C" w:rsidR="00486B3E" w:rsidRPr="003410F9" w:rsidRDefault="00274D31" w:rsidP="00127DB9">
      <w:pPr>
        <w:spacing w:after="0" w:line="360" w:lineRule="auto"/>
        <w:rPr>
          <w:b/>
          <w:bCs/>
          <w:sz w:val="24"/>
          <w:szCs w:val="24"/>
        </w:rPr>
      </w:pPr>
      <w:bookmarkStart w:id="2" w:name="_Hlk205554450"/>
      <w:r w:rsidRPr="003410F9">
        <w:rPr>
          <w:b/>
          <w:bCs/>
          <w:sz w:val="24"/>
          <w:szCs w:val="24"/>
        </w:rPr>
        <w:t>Signed…………………………………</w:t>
      </w:r>
      <w:proofErr w:type="gramStart"/>
      <w:r w:rsidR="00F03CF3" w:rsidRPr="003410F9">
        <w:rPr>
          <w:b/>
          <w:bCs/>
          <w:sz w:val="24"/>
          <w:szCs w:val="24"/>
        </w:rPr>
        <w:t>Name</w:t>
      </w:r>
      <w:r w:rsidR="00A93432" w:rsidRPr="003410F9">
        <w:rPr>
          <w:b/>
          <w:bCs/>
          <w:sz w:val="24"/>
          <w:szCs w:val="24"/>
        </w:rPr>
        <w:t>:…</w:t>
      </w:r>
      <w:proofErr w:type="gramEnd"/>
      <w:r w:rsidR="00A93432" w:rsidRPr="003410F9">
        <w:rPr>
          <w:b/>
          <w:bCs/>
          <w:sz w:val="24"/>
          <w:szCs w:val="24"/>
        </w:rPr>
        <w:t>……………………………</w:t>
      </w:r>
      <w:r w:rsidR="00BA7BAE">
        <w:rPr>
          <w:b/>
          <w:bCs/>
          <w:sz w:val="24"/>
          <w:szCs w:val="24"/>
        </w:rPr>
        <w:t>….</w:t>
      </w:r>
      <w:r w:rsidR="00A93432" w:rsidRPr="003410F9">
        <w:rPr>
          <w:b/>
          <w:bCs/>
          <w:sz w:val="24"/>
          <w:szCs w:val="24"/>
        </w:rPr>
        <w:t xml:space="preserve"> Date</w:t>
      </w:r>
      <w:r w:rsidR="001A6992" w:rsidRPr="003410F9">
        <w:rPr>
          <w:b/>
          <w:bCs/>
          <w:sz w:val="24"/>
          <w:szCs w:val="24"/>
        </w:rPr>
        <w:t>…………………</w:t>
      </w:r>
      <w:r w:rsidR="00BA7BAE">
        <w:rPr>
          <w:b/>
          <w:bCs/>
          <w:sz w:val="24"/>
          <w:szCs w:val="24"/>
        </w:rPr>
        <w:t>…….</w:t>
      </w:r>
    </w:p>
    <w:bookmarkEnd w:id="2"/>
    <w:p w14:paraId="019A9684" w14:textId="77777777" w:rsidR="0058483A" w:rsidRPr="003410F9" w:rsidRDefault="0058483A" w:rsidP="001A6992">
      <w:pPr>
        <w:spacing w:after="0"/>
        <w:rPr>
          <w:b/>
          <w:bCs/>
          <w:sz w:val="24"/>
          <w:szCs w:val="24"/>
        </w:rPr>
      </w:pPr>
    </w:p>
    <w:p w14:paraId="0FA2A254" w14:textId="0F114943" w:rsidR="004A77B0" w:rsidRPr="003410F9" w:rsidRDefault="00BA7BAE" w:rsidP="00547213">
      <w:pPr>
        <w:spacing w:after="0" w:line="360" w:lineRule="auto"/>
        <w:rPr>
          <w:b/>
          <w:bCs/>
          <w:sz w:val="24"/>
          <w:szCs w:val="24"/>
        </w:rPr>
      </w:pPr>
      <w:r w:rsidRPr="00BA7BAE">
        <w:rPr>
          <w:b/>
          <w:bCs/>
          <w:sz w:val="24"/>
          <w:szCs w:val="24"/>
          <w:u w:val="double"/>
        </w:rPr>
        <w:t>Child/ Young Person</w:t>
      </w:r>
      <w:r>
        <w:rPr>
          <w:b/>
          <w:bCs/>
          <w:sz w:val="24"/>
          <w:szCs w:val="24"/>
        </w:rPr>
        <w:t>:</w:t>
      </w:r>
    </w:p>
    <w:p w14:paraId="563D16CD" w14:textId="47A149CD" w:rsidR="007E420D" w:rsidRDefault="00BB0265" w:rsidP="00547213">
      <w:pPr>
        <w:spacing w:after="0" w:line="360" w:lineRule="auto"/>
        <w:rPr>
          <w:sz w:val="24"/>
          <w:szCs w:val="24"/>
        </w:rPr>
      </w:pPr>
      <w:r w:rsidRPr="004A77B0">
        <w:rPr>
          <w:sz w:val="24"/>
          <w:szCs w:val="24"/>
        </w:rPr>
        <w:t>I have read and discussed the</w:t>
      </w:r>
      <w:r w:rsidRPr="003410F9">
        <w:rPr>
          <w:b/>
          <w:bCs/>
          <w:sz w:val="24"/>
          <w:szCs w:val="24"/>
        </w:rPr>
        <w:t xml:space="preserve"> </w:t>
      </w:r>
      <w:r w:rsidR="004A77B0" w:rsidRPr="003410F9">
        <w:rPr>
          <w:b/>
          <w:bCs/>
          <w:sz w:val="24"/>
          <w:szCs w:val="24"/>
        </w:rPr>
        <w:t xml:space="preserve">Guidance for Participants Regarding the Use of </w:t>
      </w:r>
      <w:proofErr w:type="gramStart"/>
      <w:r w:rsidR="004A77B0" w:rsidRPr="003410F9">
        <w:rPr>
          <w:b/>
          <w:bCs/>
          <w:sz w:val="24"/>
          <w:szCs w:val="24"/>
        </w:rPr>
        <w:t>Social Media</w:t>
      </w:r>
      <w:proofErr w:type="gramEnd"/>
      <w:r w:rsidR="004A77B0" w:rsidRPr="003410F9">
        <w:rPr>
          <w:b/>
          <w:bCs/>
          <w:sz w:val="24"/>
          <w:szCs w:val="24"/>
        </w:rPr>
        <w:t xml:space="preserve"> and Photographs </w:t>
      </w:r>
      <w:r w:rsidR="00BA5A5B" w:rsidRPr="004A77B0">
        <w:rPr>
          <w:sz w:val="24"/>
          <w:szCs w:val="24"/>
        </w:rPr>
        <w:t xml:space="preserve">and I agree to follow this guidance </w:t>
      </w:r>
      <w:r w:rsidR="00D26928" w:rsidRPr="004A77B0">
        <w:rPr>
          <w:sz w:val="24"/>
          <w:szCs w:val="24"/>
        </w:rPr>
        <w:t xml:space="preserve">whilst at Youth </w:t>
      </w:r>
      <w:r w:rsidR="007B12B4">
        <w:rPr>
          <w:sz w:val="24"/>
          <w:szCs w:val="24"/>
        </w:rPr>
        <w:t>Art Café</w:t>
      </w:r>
    </w:p>
    <w:p w14:paraId="3A5C5B82" w14:textId="77777777" w:rsidR="007B12B4" w:rsidRPr="004A77B0" w:rsidRDefault="007B12B4" w:rsidP="00547213">
      <w:pPr>
        <w:spacing w:after="0" w:line="360" w:lineRule="auto"/>
        <w:rPr>
          <w:sz w:val="24"/>
          <w:szCs w:val="24"/>
        </w:rPr>
      </w:pPr>
    </w:p>
    <w:p w14:paraId="2004F3F2" w14:textId="0CC7482B" w:rsidR="0019349E" w:rsidRDefault="00547213" w:rsidP="00547213">
      <w:pPr>
        <w:spacing w:after="0" w:line="360" w:lineRule="auto"/>
        <w:rPr>
          <w:b/>
          <w:bCs/>
          <w:sz w:val="24"/>
          <w:szCs w:val="24"/>
        </w:rPr>
      </w:pPr>
      <w:r w:rsidRPr="003410F9">
        <w:rPr>
          <w:b/>
          <w:bCs/>
          <w:sz w:val="24"/>
          <w:szCs w:val="24"/>
        </w:rPr>
        <w:t>Signed…………………………………</w:t>
      </w:r>
      <w:proofErr w:type="gramStart"/>
      <w:r w:rsidRPr="003410F9">
        <w:rPr>
          <w:b/>
          <w:bCs/>
          <w:sz w:val="24"/>
          <w:szCs w:val="24"/>
        </w:rPr>
        <w:t>Name:…</w:t>
      </w:r>
      <w:proofErr w:type="gramEnd"/>
      <w:r w:rsidRPr="003410F9">
        <w:rPr>
          <w:b/>
          <w:bCs/>
          <w:sz w:val="24"/>
          <w:szCs w:val="24"/>
        </w:rPr>
        <w:t>……………………………</w:t>
      </w:r>
      <w:r>
        <w:rPr>
          <w:b/>
          <w:bCs/>
          <w:sz w:val="24"/>
          <w:szCs w:val="24"/>
        </w:rPr>
        <w:t>….</w:t>
      </w:r>
      <w:r w:rsidRPr="003410F9">
        <w:rPr>
          <w:b/>
          <w:bCs/>
          <w:sz w:val="24"/>
          <w:szCs w:val="24"/>
        </w:rPr>
        <w:t xml:space="preserve"> Date…………………</w:t>
      </w:r>
      <w:r>
        <w:rPr>
          <w:b/>
          <w:bCs/>
          <w:sz w:val="24"/>
          <w:szCs w:val="24"/>
        </w:rPr>
        <w:t>…….</w:t>
      </w:r>
    </w:p>
    <w:p w14:paraId="57A6C617" w14:textId="77777777" w:rsidR="00F56117" w:rsidRDefault="00F56117" w:rsidP="00547213">
      <w:pPr>
        <w:spacing w:after="0" w:line="360" w:lineRule="auto"/>
        <w:rPr>
          <w:b/>
          <w:bCs/>
          <w:sz w:val="24"/>
          <w:szCs w:val="24"/>
        </w:rPr>
      </w:pPr>
      <w:bookmarkStart w:id="3" w:name="_Hlk205555116"/>
      <w:bookmarkEnd w:id="3"/>
    </w:p>
    <w:sectPr w:rsidR="00F56117" w:rsidSect="005A3F9A">
      <w:pgSz w:w="11911" w:h="17340"/>
      <w:pgMar w:top="851" w:right="851" w:bottom="1667" w:left="85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256"/>
    <w:rsid w:val="00042F0F"/>
    <w:rsid w:val="000641C8"/>
    <w:rsid w:val="000749F8"/>
    <w:rsid w:val="000774E1"/>
    <w:rsid w:val="00087CD0"/>
    <w:rsid w:val="000D6990"/>
    <w:rsid w:val="001250A8"/>
    <w:rsid w:val="00127DB9"/>
    <w:rsid w:val="00131982"/>
    <w:rsid w:val="00156D06"/>
    <w:rsid w:val="00163392"/>
    <w:rsid w:val="0019349E"/>
    <w:rsid w:val="001A6992"/>
    <w:rsid w:val="001B59F8"/>
    <w:rsid w:val="001C4534"/>
    <w:rsid w:val="001D7F95"/>
    <w:rsid w:val="001F32C9"/>
    <w:rsid w:val="00242135"/>
    <w:rsid w:val="00265924"/>
    <w:rsid w:val="00274D31"/>
    <w:rsid w:val="002A4F63"/>
    <w:rsid w:val="002D659A"/>
    <w:rsid w:val="002F049D"/>
    <w:rsid w:val="002F06D0"/>
    <w:rsid w:val="00334DA2"/>
    <w:rsid w:val="003410F9"/>
    <w:rsid w:val="00351A54"/>
    <w:rsid w:val="0036208A"/>
    <w:rsid w:val="00362E7B"/>
    <w:rsid w:val="00367AE9"/>
    <w:rsid w:val="0037316B"/>
    <w:rsid w:val="003C7052"/>
    <w:rsid w:val="003E706C"/>
    <w:rsid w:val="00422FE1"/>
    <w:rsid w:val="00431B25"/>
    <w:rsid w:val="00460E25"/>
    <w:rsid w:val="0047084B"/>
    <w:rsid w:val="00473316"/>
    <w:rsid w:val="00486B3E"/>
    <w:rsid w:val="004A77B0"/>
    <w:rsid w:val="004F795D"/>
    <w:rsid w:val="0053204E"/>
    <w:rsid w:val="00547213"/>
    <w:rsid w:val="0058483A"/>
    <w:rsid w:val="005A3F9A"/>
    <w:rsid w:val="005A6187"/>
    <w:rsid w:val="00612E4E"/>
    <w:rsid w:val="006E3187"/>
    <w:rsid w:val="006F22AF"/>
    <w:rsid w:val="0071327A"/>
    <w:rsid w:val="00713F43"/>
    <w:rsid w:val="007757D4"/>
    <w:rsid w:val="007943FC"/>
    <w:rsid w:val="007A0FF9"/>
    <w:rsid w:val="007B12B4"/>
    <w:rsid w:val="007C05AE"/>
    <w:rsid w:val="007C2858"/>
    <w:rsid w:val="007E11DC"/>
    <w:rsid w:val="007E420D"/>
    <w:rsid w:val="008006D0"/>
    <w:rsid w:val="00827275"/>
    <w:rsid w:val="00836525"/>
    <w:rsid w:val="008543F8"/>
    <w:rsid w:val="008601D5"/>
    <w:rsid w:val="00894A08"/>
    <w:rsid w:val="008A3728"/>
    <w:rsid w:val="008B41C4"/>
    <w:rsid w:val="008E38AE"/>
    <w:rsid w:val="00902634"/>
    <w:rsid w:val="009134CC"/>
    <w:rsid w:val="00947356"/>
    <w:rsid w:val="00975D74"/>
    <w:rsid w:val="009948FF"/>
    <w:rsid w:val="0099506C"/>
    <w:rsid w:val="009A63AD"/>
    <w:rsid w:val="009B12DD"/>
    <w:rsid w:val="009B3F79"/>
    <w:rsid w:val="009D1CC5"/>
    <w:rsid w:val="009D491E"/>
    <w:rsid w:val="00A044BD"/>
    <w:rsid w:val="00A53256"/>
    <w:rsid w:val="00A60691"/>
    <w:rsid w:val="00A93432"/>
    <w:rsid w:val="00AA3852"/>
    <w:rsid w:val="00AC39E9"/>
    <w:rsid w:val="00AC562B"/>
    <w:rsid w:val="00AC6D1D"/>
    <w:rsid w:val="00AF2A94"/>
    <w:rsid w:val="00B154B6"/>
    <w:rsid w:val="00B24D63"/>
    <w:rsid w:val="00B65684"/>
    <w:rsid w:val="00B85255"/>
    <w:rsid w:val="00BA5A5B"/>
    <w:rsid w:val="00BA7BAE"/>
    <w:rsid w:val="00BB0265"/>
    <w:rsid w:val="00BC6FF7"/>
    <w:rsid w:val="00BE048D"/>
    <w:rsid w:val="00C02B8D"/>
    <w:rsid w:val="00C128B6"/>
    <w:rsid w:val="00C137A8"/>
    <w:rsid w:val="00C341C7"/>
    <w:rsid w:val="00CB3E65"/>
    <w:rsid w:val="00CB5D45"/>
    <w:rsid w:val="00CC3B6C"/>
    <w:rsid w:val="00CE2513"/>
    <w:rsid w:val="00D0566C"/>
    <w:rsid w:val="00D12358"/>
    <w:rsid w:val="00D26928"/>
    <w:rsid w:val="00D27AFF"/>
    <w:rsid w:val="00D55B62"/>
    <w:rsid w:val="00DE449B"/>
    <w:rsid w:val="00E10030"/>
    <w:rsid w:val="00E322DF"/>
    <w:rsid w:val="00E32C4B"/>
    <w:rsid w:val="00E53710"/>
    <w:rsid w:val="00E67938"/>
    <w:rsid w:val="00E73761"/>
    <w:rsid w:val="00EB3183"/>
    <w:rsid w:val="00ED3DFA"/>
    <w:rsid w:val="00ED5E45"/>
    <w:rsid w:val="00EE72FA"/>
    <w:rsid w:val="00F02DFF"/>
    <w:rsid w:val="00F03CF3"/>
    <w:rsid w:val="00F20232"/>
    <w:rsid w:val="00F42890"/>
    <w:rsid w:val="00F45ED2"/>
    <w:rsid w:val="00F56117"/>
    <w:rsid w:val="00F74D22"/>
    <w:rsid w:val="00FF0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829B2"/>
  <w15:chartTrackingRefBased/>
  <w15:docId w15:val="{2EF9E9E6-E44D-4D9A-BDBC-87439B4E0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2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32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32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2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2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2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2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2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2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2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32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2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2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2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2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2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2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256"/>
    <w:rPr>
      <w:rFonts w:eastAsiaTheme="majorEastAsia" w:cstheme="majorBidi"/>
      <w:color w:val="272727" w:themeColor="text1" w:themeTint="D8"/>
    </w:rPr>
  </w:style>
  <w:style w:type="paragraph" w:styleId="Title">
    <w:name w:val="Title"/>
    <w:basedOn w:val="Normal"/>
    <w:next w:val="Normal"/>
    <w:link w:val="TitleChar"/>
    <w:uiPriority w:val="10"/>
    <w:qFormat/>
    <w:rsid w:val="00A532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2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2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2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256"/>
    <w:pPr>
      <w:spacing w:before="160"/>
      <w:jc w:val="center"/>
    </w:pPr>
    <w:rPr>
      <w:i/>
      <w:iCs/>
      <w:color w:val="404040" w:themeColor="text1" w:themeTint="BF"/>
    </w:rPr>
  </w:style>
  <w:style w:type="character" w:customStyle="1" w:styleId="QuoteChar">
    <w:name w:val="Quote Char"/>
    <w:basedOn w:val="DefaultParagraphFont"/>
    <w:link w:val="Quote"/>
    <w:uiPriority w:val="29"/>
    <w:rsid w:val="00A53256"/>
    <w:rPr>
      <w:i/>
      <w:iCs/>
      <w:color w:val="404040" w:themeColor="text1" w:themeTint="BF"/>
    </w:rPr>
  </w:style>
  <w:style w:type="paragraph" w:styleId="ListParagraph">
    <w:name w:val="List Paragraph"/>
    <w:basedOn w:val="Normal"/>
    <w:uiPriority w:val="34"/>
    <w:qFormat/>
    <w:rsid w:val="00A53256"/>
    <w:pPr>
      <w:ind w:left="720"/>
      <w:contextualSpacing/>
    </w:pPr>
  </w:style>
  <w:style w:type="character" w:styleId="IntenseEmphasis">
    <w:name w:val="Intense Emphasis"/>
    <w:basedOn w:val="DefaultParagraphFont"/>
    <w:uiPriority w:val="21"/>
    <w:qFormat/>
    <w:rsid w:val="00A53256"/>
    <w:rPr>
      <w:i/>
      <w:iCs/>
      <w:color w:val="0F4761" w:themeColor="accent1" w:themeShade="BF"/>
    </w:rPr>
  </w:style>
  <w:style w:type="paragraph" w:styleId="IntenseQuote">
    <w:name w:val="Intense Quote"/>
    <w:basedOn w:val="Normal"/>
    <w:next w:val="Normal"/>
    <w:link w:val="IntenseQuoteChar"/>
    <w:uiPriority w:val="30"/>
    <w:qFormat/>
    <w:rsid w:val="00A532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256"/>
    <w:rPr>
      <w:i/>
      <w:iCs/>
      <w:color w:val="0F4761" w:themeColor="accent1" w:themeShade="BF"/>
    </w:rPr>
  </w:style>
  <w:style w:type="character" w:styleId="IntenseReference">
    <w:name w:val="Intense Reference"/>
    <w:basedOn w:val="DefaultParagraphFont"/>
    <w:uiPriority w:val="32"/>
    <w:qFormat/>
    <w:rsid w:val="00A53256"/>
    <w:rPr>
      <w:b/>
      <w:bCs/>
      <w:smallCaps/>
      <w:color w:val="0F4761" w:themeColor="accent1" w:themeShade="BF"/>
      <w:spacing w:val="5"/>
    </w:rPr>
  </w:style>
  <w:style w:type="paragraph" w:customStyle="1" w:styleId="Default">
    <w:name w:val="Default"/>
    <w:rsid w:val="00A5325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A53256"/>
    <w:rPr>
      <w:color w:val="467886" w:themeColor="hyperlink"/>
      <w:u w:val="single"/>
    </w:rPr>
  </w:style>
  <w:style w:type="character" w:styleId="UnresolvedMention">
    <w:name w:val="Unresolved Mention"/>
    <w:basedOn w:val="DefaultParagraphFont"/>
    <w:uiPriority w:val="99"/>
    <w:semiHidden/>
    <w:unhideWhenUsed/>
    <w:rsid w:val="00A532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Ellenlh@me.com" TargetMode="External"/><Relationship Id="rId4" Type="http://schemas.openxmlformats.org/officeDocument/2006/relationships/hyperlink" Target="mailto:geoffreyhays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2</Pages>
  <Words>709</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Hays</dc:creator>
  <cp:keywords/>
  <dc:description/>
  <cp:lastModifiedBy>Kathy Hays</cp:lastModifiedBy>
  <cp:revision>113</cp:revision>
  <cp:lastPrinted>2025-08-08T14:03:00Z</cp:lastPrinted>
  <dcterms:created xsi:type="dcterms:W3CDTF">2025-07-17T17:48:00Z</dcterms:created>
  <dcterms:modified xsi:type="dcterms:W3CDTF">2026-07-15T20:18:00Z</dcterms:modified>
</cp:coreProperties>
</file>